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5B" w:rsidRDefault="003A1AAC" w:rsidP="00EF3A55">
      <w:pPr>
        <w:pStyle w:val="Heading1"/>
        <w:ind w:right="-360"/>
        <w:rPr>
          <w:sz w:val="44"/>
        </w:rPr>
      </w:pPr>
      <w:r>
        <w:rPr>
          <w:sz w:val="44"/>
        </w:rPr>
        <w:t>ACN</w:t>
      </w:r>
      <w:r w:rsidRPr="003A1AAC">
        <w:rPr>
          <w:sz w:val="44"/>
        </w:rPr>
        <w:t>-</w:t>
      </w:r>
      <w:r w:rsidR="00E50A5B" w:rsidRPr="003A1AAC">
        <w:rPr>
          <w:sz w:val="44"/>
        </w:rPr>
        <w:t xml:space="preserve"> COLLABORATION</w:t>
      </w:r>
      <w:r w:rsidR="00EF3A55">
        <w:rPr>
          <w:sz w:val="44"/>
        </w:rPr>
        <w:t xml:space="preserve">                   </w:t>
      </w:r>
      <w:r w:rsidR="00F64C8A" w:rsidRPr="00F64C8A">
        <w:rPr>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52.5pt">
            <v:imagedata r:id="rId8" o:title="ACN Logo"/>
          </v:shape>
        </w:pict>
      </w:r>
    </w:p>
    <w:p w:rsidR="00EF3A55" w:rsidRPr="00EF3A55" w:rsidRDefault="00EF3A55" w:rsidP="00EF3A55"/>
    <w:tbl>
      <w:tblPr>
        <w:tblW w:w="5625" w:type="pct"/>
        <w:tblInd w:w="-270" w:type="dxa"/>
        <w:tblCellMar>
          <w:left w:w="0" w:type="dxa"/>
          <w:right w:w="0" w:type="dxa"/>
        </w:tblCellMar>
        <w:tblLook w:val="04A0"/>
      </w:tblPr>
      <w:tblGrid>
        <w:gridCol w:w="10530"/>
      </w:tblGrid>
      <w:tr w:rsidR="00E50A5B" w:rsidTr="003A1AAC">
        <w:tc>
          <w:tcPr>
            <w:tcW w:w="5000" w:type="pct"/>
            <w:vAlign w:val="center"/>
            <w:hideMark/>
          </w:tcPr>
          <w:p w:rsidR="003A1AAC" w:rsidRPr="003A1AAC" w:rsidRDefault="003A1AAC" w:rsidP="003A1AAC">
            <w:pPr>
              <w:pStyle w:val="NormalWeb"/>
              <w:spacing w:before="0" w:beforeAutospacing="0" w:after="0" w:afterAutospacing="0" w:line="375" w:lineRule="atLeast"/>
              <w:rPr>
                <w:rFonts w:ascii="Arial" w:hAnsi="Arial" w:cs="Arial"/>
                <w:b/>
                <w:bCs/>
                <w:color w:val="4B4848"/>
                <w:spacing w:val="15"/>
                <w:sz w:val="23"/>
                <w:szCs w:val="23"/>
              </w:rPr>
            </w:pPr>
          </w:p>
        </w:tc>
      </w:tr>
      <w:tr w:rsidR="00E50A5B" w:rsidTr="003A1AAC">
        <w:tc>
          <w:tcPr>
            <w:tcW w:w="5000" w:type="pct"/>
            <w:vAlign w:val="center"/>
            <w:hideMark/>
          </w:tcPr>
          <w:p w:rsidR="00EF3A55" w:rsidRDefault="003A1AAC" w:rsidP="00EF3A55">
            <w:pPr>
              <w:pStyle w:val="NormalWeb"/>
              <w:spacing w:before="0" w:beforeAutospacing="0" w:after="0" w:afterAutospacing="0"/>
              <w:rPr>
                <w:rStyle w:val="Strong"/>
                <w:rFonts w:asciiTheme="majorHAnsi" w:hAnsiTheme="majorHAnsi" w:cs="Arial"/>
                <w:b w:val="0"/>
                <w:color w:val="595959" w:themeColor="text1" w:themeTint="A6"/>
                <w:spacing w:val="15"/>
                <w:szCs w:val="23"/>
              </w:rPr>
            </w:pPr>
            <w:r w:rsidRPr="003A1AAC">
              <w:rPr>
                <w:rStyle w:val="Strong"/>
                <w:rFonts w:asciiTheme="majorHAnsi" w:hAnsiTheme="majorHAnsi" w:cs="Arial"/>
                <w:b w:val="0"/>
                <w:color w:val="595959" w:themeColor="text1" w:themeTint="A6"/>
                <w:spacing w:val="15"/>
                <w:szCs w:val="23"/>
              </w:rPr>
              <w:t xml:space="preserve">Academics Conference Is Looking To Collaborate </w:t>
            </w:r>
          </w:p>
          <w:p w:rsidR="00EF3A55" w:rsidRDefault="003A1AAC" w:rsidP="00EF3A55">
            <w:pPr>
              <w:pStyle w:val="NormalWeb"/>
              <w:spacing w:before="0" w:beforeAutospacing="0" w:after="0" w:afterAutospacing="0"/>
              <w:rPr>
                <w:rFonts w:asciiTheme="majorHAnsi" w:hAnsiTheme="majorHAnsi" w:cs="Arial"/>
                <w:color w:val="595959" w:themeColor="text1" w:themeTint="A6"/>
                <w:spacing w:val="15"/>
                <w:szCs w:val="23"/>
              </w:rPr>
            </w:pPr>
            <w:r w:rsidRPr="003A1AAC">
              <w:rPr>
                <w:rStyle w:val="Strong"/>
                <w:rFonts w:asciiTheme="majorHAnsi" w:hAnsiTheme="majorHAnsi" w:cs="Arial"/>
                <w:b w:val="0"/>
                <w:color w:val="595959" w:themeColor="text1" w:themeTint="A6"/>
                <w:spacing w:val="15"/>
                <w:szCs w:val="23"/>
              </w:rPr>
              <w:t>With</w:t>
            </w:r>
            <w:r w:rsidRPr="003A1AAC">
              <w:rPr>
                <w:rFonts w:asciiTheme="majorHAnsi" w:hAnsiTheme="majorHAnsi" w:cs="Arial"/>
                <w:color w:val="595959" w:themeColor="text1" w:themeTint="A6"/>
                <w:spacing w:val="15"/>
                <w:szCs w:val="23"/>
              </w:rPr>
              <w:t xml:space="preserve"> </w:t>
            </w:r>
            <w:r w:rsidR="00E50A5B" w:rsidRPr="003A1AAC">
              <w:rPr>
                <w:rFonts w:asciiTheme="majorHAnsi" w:hAnsiTheme="majorHAnsi" w:cs="Arial"/>
                <w:color w:val="595959" w:themeColor="text1" w:themeTint="A6"/>
                <w:spacing w:val="15"/>
                <w:szCs w:val="23"/>
              </w:rPr>
              <w:t xml:space="preserve">Institutions or Organizations to Organize successful </w:t>
            </w:r>
          </w:p>
          <w:p w:rsidR="00E50A5B" w:rsidRPr="003A1AAC" w:rsidRDefault="00E50A5B" w:rsidP="00EF3A55">
            <w:pPr>
              <w:pStyle w:val="NormalWeb"/>
              <w:spacing w:before="0" w:beforeAutospacing="0" w:after="0" w:afterAutospacing="0"/>
              <w:rPr>
                <w:rFonts w:asciiTheme="majorHAnsi" w:hAnsiTheme="majorHAnsi" w:cs="Arial"/>
                <w:color w:val="595959" w:themeColor="text1" w:themeTint="A6"/>
                <w:spacing w:val="15"/>
                <w:szCs w:val="23"/>
              </w:rPr>
            </w:pPr>
            <w:r w:rsidRPr="003A1AAC">
              <w:rPr>
                <w:rFonts w:asciiTheme="majorHAnsi" w:hAnsiTheme="majorHAnsi" w:cs="Arial"/>
                <w:color w:val="595959" w:themeColor="text1" w:themeTint="A6"/>
                <w:spacing w:val="15"/>
                <w:szCs w:val="23"/>
              </w:rPr>
              <w:t>International Conferences/National</w:t>
            </w:r>
            <w:r w:rsidR="003A1AAC">
              <w:rPr>
                <w:rFonts w:asciiTheme="majorHAnsi" w:hAnsiTheme="majorHAnsi" w:cs="Arial"/>
                <w:color w:val="595959" w:themeColor="text1" w:themeTint="A6"/>
                <w:spacing w:val="15"/>
                <w:szCs w:val="23"/>
              </w:rPr>
              <w:t xml:space="preserve"> </w:t>
            </w:r>
            <w:r w:rsidR="003A1AAC" w:rsidRPr="003A1AAC">
              <w:rPr>
                <w:rFonts w:asciiTheme="majorHAnsi" w:hAnsiTheme="majorHAnsi" w:cs="Arial"/>
                <w:color w:val="595959" w:themeColor="text1" w:themeTint="A6"/>
                <w:spacing w:val="15"/>
                <w:szCs w:val="23"/>
              </w:rPr>
              <w:t>Conferences/Seminars/Workshops Worldwide</w:t>
            </w:r>
          </w:p>
          <w:p w:rsidR="003A1AAC" w:rsidRPr="00434389" w:rsidRDefault="003A1AAC">
            <w:pPr>
              <w:pStyle w:val="NormalWeb"/>
              <w:spacing w:before="0" w:beforeAutospacing="0" w:after="0" w:afterAutospacing="0" w:line="375" w:lineRule="atLeast"/>
              <w:rPr>
                <w:rFonts w:ascii="Arial" w:hAnsi="Arial" w:cs="Arial"/>
                <w:spacing w:val="15"/>
                <w:sz w:val="23"/>
                <w:szCs w:val="23"/>
              </w:rPr>
            </w:pPr>
          </w:p>
          <w:p w:rsidR="00E50A5B" w:rsidRPr="00434389" w:rsidRDefault="00E50A5B">
            <w:pPr>
              <w:pStyle w:val="NormalWeb"/>
              <w:spacing w:before="0" w:beforeAutospacing="0" w:after="0" w:afterAutospacing="0" w:line="375" w:lineRule="atLeast"/>
              <w:rPr>
                <w:rFonts w:asciiTheme="majorHAnsi" w:hAnsiTheme="majorHAnsi" w:cs="Arial"/>
                <w:i/>
                <w:spacing w:val="15"/>
                <w:sz w:val="28"/>
                <w:szCs w:val="23"/>
              </w:rPr>
            </w:pPr>
            <w:r w:rsidRPr="00434389">
              <w:rPr>
                <w:rStyle w:val="Emphasis"/>
                <w:rFonts w:asciiTheme="majorHAnsi" w:hAnsiTheme="majorHAnsi" w:cs="Arial"/>
                <w:b/>
                <w:bCs/>
                <w:i w:val="0"/>
                <w:spacing w:val="15"/>
                <w:sz w:val="28"/>
                <w:szCs w:val="23"/>
              </w:rPr>
              <w:t xml:space="preserve">Objective </w:t>
            </w:r>
            <w:r w:rsidR="003A1AAC" w:rsidRPr="00434389">
              <w:rPr>
                <w:rStyle w:val="Emphasis"/>
                <w:rFonts w:asciiTheme="majorHAnsi" w:hAnsiTheme="majorHAnsi" w:cs="Arial"/>
                <w:b/>
                <w:bCs/>
                <w:i w:val="0"/>
                <w:spacing w:val="15"/>
                <w:sz w:val="28"/>
                <w:szCs w:val="23"/>
              </w:rPr>
              <w:t>ACN</w:t>
            </w:r>
            <w:r w:rsidRPr="00434389">
              <w:rPr>
                <w:rStyle w:val="Emphasis"/>
                <w:rFonts w:asciiTheme="majorHAnsi" w:hAnsiTheme="majorHAnsi" w:cs="Arial"/>
                <w:b/>
                <w:bCs/>
                <w:i w:val="0"/>
                <w:spacing w:val="15"/>
                <w:sz w:val="28"/>
                <w:szCs w:val="23"/>
              </w:rPr>
              <w:t xml:space="preserve"> International Publication.</w:t>
            </w:r>
          </w:p>
          <w:p w:rsidR="00E50A5B" w:rsidRDefault="00E50A5B" w:rsidP="003A1AAC">
            <w:pPr>
              <w:pStyle w:val="NormalWeb"/>
              <w:spacing w:before="0" w:beforeAutospacing="0" w:after="377" w:afterAutospacing="0"/>
              <w:jc w:val="both"/>
              <w:rPr>
                <w:rFonts w:ascii="Arial" w:hAnsi="Arial" w:cs="Arial"/>
                <w:color w:val="4B4848"/>
                <w:spacing w:val="15"/>
                <w:sz w:val="23"/>
                <w:szCs w:val="23"/>
              </w:rPr>
            </w:pPr>
            <w:r>
              <w:rPr>
                <w:rFonts w:ascii="Arial" w:hAnsi="Arial" w:cs="Arial"/>
                <w:color w:val="4B4848"/>
                <w:spacing w:val="15"/>
                <w:sz w:val="23"/>
                <w:szCs w:val="23"/>
              </w:rPr>
              <w:t>(1)     To collaborate with different Colleges/Universities/Institutional organizers to provide any help and facilities to run one Conference successfully.</w:t>
            </w:r>
          </w:p>
          <w:p w:rsidR="00E50A5B" w:rsidRDefault="00E50A5B" w:rsidP="003A1AAC">
            <w:pPr>
              <w:pStyle w:val="NormalWeb"/>
              <w:spacing w:before="0" w:beforeAutospacing="0" w:after="377" w:afterAutospacing="0"/>
              <w:jc w:val="both"/>
              <w:rPr>
                <w:rFonts w:ascii="Arial" w:hAnsi="Arial" w:cs="Arial"/>
                <w:color w:val="4B4848"/>
                <w:spacing w:val="15"/>
                <w:sz w:val="23"/>
                <w:szCs w:val="23"/>
              </w:rPr>
            </w:pPr>
            <w:r>
              <w:rPr>
                <w:rFonts w:ascii="Arial" w:hAnsi="Arial" w:cs="Arial"/>
                <w:color w:val="4B4848"/>
                <w:spacing w:val="15"/>
                <w:sz w:val="23"/>
                <w:szCs w:val="23"/>
              </w:rPr>
              <w:t>(2)     To provide a World Class Publication platform for the Organizers to Publish the research papers form the International /National Conference</w:t>
            </w:r>
          </w:p>
          <w:p w:rsidR="00E50A5B" w:rsidRDefault="00E50A5B" w:rsidP="003A1AAC">
            <w:pPr>
              <w:pStyle w:val="NormalWeb"/>
              <w:spacing w:before="0" w:beforeAutospacing="0" w:after="377" w:afterAutospacing="0"/>
              <w:jc w:val="both"/>
              <w:rPr>
                <w:rFonts w:ascii="Arial" w:hAnsi="Arial" w:cs="Arial"/>
                <w:color w:val="4B4848"/>
                <w:spacing w:val="15"/>
                <w:sz w:val="23"/>
                <w:szCs w:val="23"/>
              </w:rPr>
            </w:pPr>
            <w:r>
              <w:rPr>
                <w:rFonts w:ascii="Arial" w:hAnsi="Arial" w:cs="Arial"/>
                <w:color w:val="4B4848"/>
                <w:spacing w:val="15"/>
                <w:sz w:val="23"/>
                <w:szCs w:val="23"/>
              </w:rPr>
              <w:t>(3)     The basic objective of this Organization is to bring together academicians and experts from different parts of the country and abroad to exchange knowledge and ideas. This will provide an in-depth analysis of subjects and update the knowledge of the participants from academic/research institutions.</w:t>
            </w:r>
          </w:p>
          <w:p w:rsidR="00E50A5B" w:rsidRPr="00EF3A55" w:rsidRDefault="00E50A5B">
            <w:pPr>
              <w:pStyle w:val="NormalWeb"/>
              <w:spacing w:before="0" w:beforeAutospacing="0" w:after="0" w:afterAutospacing="0" w:line="375" w:lineRule="atLeast"/>
              <w:rPr>
                <w:rFonts w:asciiTheme="majorHAnsi" w:hAnsiTheme="majorHAnsi" w:cs="Arial"/>
                <w:spacing w:val="15"/>
                <w:sz w:val="28"/>
                <w:szCs w:val="23"/>
              </w:rPr>
            </w:pPr>
            <w:r w:rsidRPr="00EF3A55">
              <w:rPr>
                <w:rStyle w:val="Strong"/>
                <w:rFonts w:asciiTheme="majorHAnsi" w:hAnsiTheme="majorHAnsi" w:cs="Arial"/>
                <w:spacing w:val="15"/>
                <w:sz w:val="28"/>
                <w:szCs w:val="23"/>
              </w:rPr>
              <w:t>ELIGIBILITY for Collaboration</w:t>
            </w:r>
            <w:r w:rsidR="003A1AAC" w:rsidRPr="00EF3A55">
              <w:rPr>
                <w:rStyle w:val="Strong"/>
                <w:rFonts w:asciiTheme="majorHAnsi" w:hAnsiTheme="majorHAnsi" w:cs="Arial"/>
                <w:spacing w:val="15"/>
                <w:sz w:val="28"/>
                <w:szCs w:val="23"/>
              </w:rPr>
              <w:t xml:space="preserve"> With ACN</w:t>
            </w:r>
          </w:p>
          <w:p w:rsidR="00E50A5B" w:rsidRDefault="00E50A5B" w:rsidP="003A1AAC">
            <w:pPr>
              <w:pStyle w:val="NormalWeb"/>
              <w:spacing w:before="0" w:beforeAutospacing="0" w:after="377" w:afterAutospacing="0"/>
              <w:rPr>
                <w:rFonts w:ascii="Arial" w:hAnsi="Arial" w:cs="Arial"/>
                <w:color w:val="4B4848"/>
                <w:spacing w:val="15"/>
                <w:sz w:val="23"/>
                <w:szCs w:val="23"/>
              </w:rPr>
            </w:pPr>
            <w:r>
              <w:rPr>
                <w:rFonts w:ascii="Arial" w:hAnsi="Arial" w:cs="Arial"/>
                <w:color w:val="4B4848"/>
                <w:spacing w:val="15"/>
                <w:sz w:val="23"/>
                <w:szCs w:val="23"/>
              </w:rPr>
              <w:t>It shall be mandatory for every institution to get affiliated form any University/Government/National body</w:t>
            </w:r>
          </w:p>
          <w:p w:rsidR="00E50A5B" w:rsidRDefault="00E50A5B" w:rsidP="003A1AAC">
            <w:pPr>
              <w:pStyle w:val="NormalWeb"/>
              <w:spacing w:before="0" w:beforeAutospacing="0" w:after="0" w:afterAutospacing="0"/>
              <w:rPr>
                <w:rFonts w:ascii="Arial" w:hAnsi="Arial" w:cs="Arial"/>
                <w:color w:val="4B4848"/>
                <w:spacing w:val="15"/>
                <w:sz w:val="23"/>
                <w:szCs w:val="23"/>
              </w:rPr>
            </w:pPr>
            <w:r w:rsidRPr="00EF3A55">
              <w:rPr>
                <w:rStyle w:val="Strong"/>
                <w:rFonts w:asciiTheme="majorHAnsi" w:hAnsiTheme="majorHAnsi" w:cs="Arial"/>
                <w:spacing w:val="15"/>
                <w:sz w:val="28"/>
                <w:szCs w:val="23"/>
              </w:rPr>
              <w:t>Managing Conference</w:t>
            </w:r>
            <w:r w:rsidRPr="00EF3A55">
              <w:rPr>
                <w:rStyle w:val="Strong"/>
                <w:rFonts w:ascii="Arial" w:hAnsi="Arial" w:cs="Arial"/>
                <w:spacing w:val="15"/>
                <w:sz w:val="23"/>
                <w:szCs w:val="23"/>
              </w:rPr>
              <w:t>:</w:t>
            </w:r>
            <w:r>
              <w:rPr>
                <w:rFonts w:ascii="Arial" w:hAnsi="Arial" w:cs="Arial"/>
                <w:color w:val="4B4848"/>
                <w:spacing w:val="15"/>
                <w:sz w:val="23"/>
                <w:szCs w:val="23"/>
              </w:rPr>
              <w:t> All quality conference and papers deserve the widest possible exposure and recognition. Thus a conference managing and publishing system is needed with the expertise to help to achieve the goal. We offer capabilities that no other publishing services can match.</w:t>
            </w:r>
          </w:p>
          <w:p w:rsidR="00E50A5B" w:rsidRDefault="00E50A5B" w:rsidP="003A1AAC">
            <w:pPr>
              <w:pStyle w:val="NormalWeb"/>
              <w:spacing w:before="0" w:beforeAutospacing="0" w:after="0" w:afterAutospacing="0"/>
              <w:rPr>
                <w:rFonts w:ascii="Arial" w:hAnsi="Arial" w:cs="Arial"/>
                <w:color w:val="4B4848"/>
                <w:spacing w:val="15"/>
                <w:sz w:val="23"/>
                <w:szCs w:val="23"/>
              </w:rPr>
            </w:pPr>
            <w:r>
              <w:rPr>
                <w:rFonts w:ascii="Arial" w:hAnsi="Arial" w:cs="Arial"/>
                <w:color w:val="4B4848"/>
                <w:spacing w:val="15"/>
                <w:sz w:val="23"/>
                <w:szCs w:val="23"/>
              </w:rPr>
              <w:t>The </w:t>
            </w:r>
            <w:r w:rsidR="00EF3A55" w:rsidRPr="00EF3A55">
              <w:rPr>
                <w:rStyle w:val="Emphasis"/>
                <w:rFonts w:ascii="Arial" w:hAnsi="Arial" w:cs="Arial"/>
                <w:b/>
                <w:bCs/>
                <w:i w:val="0"/>
                <w:color w:val="4B4848"/>
                <w:spacing w:val="15"/>
                <w:sz w:val="23"/>
                <w:szCs w:val="23"/>
              </w:rPr>
              <w:t>Collaboration</w:t>
            </w:r>
            <w:r w:rsidR="00EF3A55">
              <w:rPr>
                <w:rStyle w:val="Emphasis"/>
                <w:rFonts w:ascii="Arial" w:hAnsi="Arial" w:cs="Arial"/>
                <w:b/>
                <w:bCs/>
                <w:color w:val="4B4848"/>
                <w:spacing w:val="15"/>
                <w:sz w:val="23"/>
                <w:szCs w:val="23"/>
              </w:rPr>
              <w:t xml:space="preserve"> </w:t>
            </w:r>
            <w:r>
              <w:rPr>
                <w:rFonts w:ascii="Arial" w:hAnsi="Arial" w:cs="Arial"/>
                <w:color w:val="4B4848"/>
                <w:spacing w:val="15"/>
                <w:sz w:val="23"/>
                <w:szCs w:val="23"/>
              </w:rPr>
              <w:t>also supports the conference organizers by designing, maintaining and hoisting the conference website; apart from managing the paper submission, reviewing and consolidating the papers.</w:t>
            </w:r>
          </w:p>
          <w:p w:rsidR="00E40FF2" w:rsidRDefault="00E50A5B" w:rsidP="00E40FF2">
            <w:pPr>
              <w:pStyle w:val="NormalWeb"/>
              <w:spacing w:before="0" w:beforeAutospacing="0" w:after="0" w:afterAutospacing="0"/>
              <w:rPr>
                <w:rFonts w:ascii="Arial" w:hAnsi="Arial" w:cs="Arial"/>
                <w:color w:val="4B4848"/>
                <w:spacing w:val="15"/>
                <w:sz w:val="23"/>
                <w:szCs w:val="23"/>
              </w:rPr>
            </w:pPr>
            <w:r>
              <w:rPr>
                <w:rFonts w:ascii="Arial" w:hAnsi="Arial" w:cs="Arial"/>
                <w:color w:val="4B4848"/>
                <w:spacing w:val="15"/>
                <w:sz w:val="23"/>
                <w:szCs w:val="23"/>
              </w:rPr>
              <w:t>The </w:t>
            </w:r>
            <w:r w:rsidR="00EF3A55" w:rsidRPr="00EF3A55">
              <w:rPr>
                <w:rStyle w:val="Emphasis"/>
                <w:rFonts w:ascii="Arial" w:hAnsi="Arial" w:cs="Arial"/>
                <w:b/>
                <w:bCs/>
                <w:i w:val="0"/>
                <w:color w:val="4B4848"/>
                <w:spacing w:val="15"/>
                <w:sz w:val="23"/>
                <w:szCs w:val="23"/>
              </w:rPr>
              <w:t>collaboration</w:t>
            </w:r>
            <w:r w:rsidR="00EF3A55">
              <w:rPr>
                <w:rStyle w:val="Emphasis"/>
                <w:rFonts w:ascii="Arial" w:hAnsi="Arial" w:cs="Arial"/>
                <w:b/>
                <w:bCs/>
                <w:color w:val="4B4848"/>
                <w:spacing w:val="15"/>
                <w:sz w:val="23"/>
                <w:szCs w:val="23"/>
              </w:rPr>
              <w:t xml:space="preserve"> </w:t>
            </w:r>
            <w:r>
              <w:rPr>
                <w:rFonts w:ascii="Arial" w:hAnsi="Arial" w:cs="Arial"/>
                <w:color w:val="4B4848"/>
                <w:spacing w:val="15"/>
                <w:sz w:val="23"/>
                <w:szCs w:val="23"/>
              </w:rPr>
              <w:t>provides high-quality, peer-reviewed conference publications in print, CD, digital and online products. Get a quote today itself to publish with us. Our goal is to make the publishing process as both quality and effortless process as possible for organizers and authors.</w:t>
            </w:r>
          </w:p>
          <w:p w:rsidR="00E50A5B" w:rsidRPr="00E40FF2" w:rsidRDefault="00E50A5B" w:rsidP="00E40FF2">
            <w:pPr>
              <w:pStyle w:val="NormalWeb"/>
              <w:spacing w:before="0" w:beforeAutospacing="0" w:after="0" w:afterAutospacing="0"/>
              <w:rPr>
                <w:rFonts w:ascii="Arial" w:hAnsi="Arial" w:cs="Arial"/>
                <w:color w:val="4B4848"/>
                <w:spacing w:val="15"/>
                <w:sz w:val="23"/>
                <w:szCs w:val="23"/>
              </w:rPr>
            </w:pPr>
            <w:r w:rsidRPr="00EF3A55">
              <w:rPr>
                <w:rStyle w:val="Strong"/>
                <w:rFonts w:asciiTheme="majorHAnsi" w:hAnsiTheme="majorHAnsi" w:cs="Arial"/>
                <w:spacing w:val="15"/>
                <w:sz w:val="28"/>
                <w:szCs w:val="23"/>
              </w:rPr>
              <w:t>Association Benefits</w:t>
            </w:r>
            <w:r w:rsidR="00EF3A55" w:rsidRPr="00EF3A55">
              <w:rPr>
                <w:rStyle w:val="Strong"/>
                <w:rFonts w:asciiTheme="majorHAnsi" w:hAnsiTheme="majorHAnsi" w:cs="Arial"/>
                <w:spacing w:val="15"/>
                <w:sz w:val="28"/>
                <w:szCs w:val="23"/>
              </w:rPr>
              <w:t>:</w:t>
            </w:r>
          </w:p>
          <w:p w:rsidR="00E50A5B" w:rsidRPr="00EF3A55" w:rsidRDefault="00E50A5B" w:rsidP="00434389">
            <w:pPr>
              <w:pStyle w:val="ListParagraph"/>
              <w:numPr>
                <w:ilvl w:val="0"/>
                <w:numId w:val="2"/>
              </w:numPr>
              <w:spacing w:after="0" w:line="240" w:lineRule="auto"/>
              <w:jc w:val="both"/>
              <w:rPr>
                <w:rFonts w:ascii="Arial" w:hAnsi="Arial" w:cs="Arial"/>
                <w:color w:val="404040" w:themeColor="text1" w:themeTint="BF"/>
                <w:sz w:val="24"/>
                <w:szCs w:val="24"/>
              </w:rPr>
            </w:pPr>
            <w:r w:rsidRPr="00EF3A55">
              <w:rPr>
                <w:rFonts w:ascii="Arial" w:hAnsi="Arial" w:cs="Arial"/>
                <w:color w:val="404040" w:themeColor="text1" w:themeTint="BF"/>
              </w:rPr>
              <w:t>Design, Maintain, and Host conference website</w:t>
            </w:r>
          </w:p>
          <w:p w:rsidR="00E50A5B" w:rsidRPr="00EF3A55" w:rsidRDefault="00E50A5B" w:rsidP="00434389">
            <w:pPr>
              <w:pStyle w:val="ListParagraph"/>
              <w:numPr>
                <w:ilvl w:val="0"/>
                <w:numId w:val="2"/>
              </w:numPr>
              <w:spacing w:after="0" w:line="240" w:lineRule="auto"/>
              <w:jc w:val="both"/>
              <w:rPr>
                <w:rFonts w:ascii="Arial" w:hAnsi="Arial" w:cs="Arial"/>
                <w:color w:val="404040" w:themeColor="text1" w:themeTint="BF"/>
              </w:rPr>
            </w:pPr>
            <w:r w:rsidRPr="00EF3A55">
              <w:rPr>
                <w:rFonts w:ascii="Arial" w:hAnsi="Arial" w:cs="Arial"/>
                <w:color w:val="404040" w:themeColor="text1" w:themeTint="BF"/>
              </w:rPr>
              <w:t>Managing the paper submission process</w:t>
            </w:r>
          </w:p>
          <w:p w:rsidR="00E50A5B" w:rsidRPr="00EF3A55" w:rsidRDefault="00E50A5B" w:rsidP="00434389">
            <w:pPr>
              <w:pStyle w:val="ListParagraph"/>
              <w:numPr>
                <w:ilvl w:val="0"/>
                <w:numId w:val="2"/>
              </w:numPr>
              <w:spacing w:after="0" w:line="240" w:lineRule="auto"/>
              <w:jc w:val="both"/>
              <w:rPr>
                <w:rFonts w:ascii="Arial" w:hAnsi="Arial" w:cs="Arial"/>
                <w:color w:val="404040" w:themeColor="text1" w:themeTint="BF"/>
              </w:rPr>
            </w:pPr>
            <w:r w:rsidRPr="00EF3A55">
              <w:rPr>
                <w:rFonts w:ascii="Arial" w:hAnsi="Arial" w:cs="Arial"/>
                <w:color w:val="404040" w:themeColor="text1" w:themeTint="BF"/>
              </w:rPr>
              <w:t>Reviewing and consolidating the papers</w:t>
            </w:r>
          </w:p>
          <w:p w:rsidR="00E50A5B" w:rsidRPr="00EF3A55" w:rsidRDefault="00E50A5B" w:rsidP="00434389">
            <w:pPr>
              <w:pStyle w:val="ListParagraph"/>
              <w:numPr>
                <w:ilvl w:val="0"/>
                <w:numId w:val="2"/>
              </w:numPr>
              <w:spacing w:after="0" w:line="240" w:lineRule="auto"/>
              <w:jc w:val="both"/>
              <w:rPr>
                <w:rFonts w:ascii="Arial" w:hAnsi="Arial" w:cs="Arial"/>
                <w:color w:val="404040" w:themeColor="text1" w:themeTint="BF"/>
              </w:rPr>
            </w:pPr>
            <w:r w:rsidRPr="00EF3A55">
              <w:rPr>
                <w:rFonts w:ascii="Arial" w:hAnsi="Arial" w:cs="Arial"/>
                <w:color w:val="404040" w:themeColor="text1" w:themeTint="BF"/>
              </w:rPr>
              <w:t>Maintaining Communication with Authors</w:t>
            </w:r>
          </w:p>
          <w:p w:rsidR="00E50A5B" w:rsidRPr="00EF3A55" w:rsidRDefault="00E50A5B" w:rsidP="00434389">
            <w:pPr>
              <w:pStyle w:val="ListParagraph"/>
              <w:numPr>
                <w:ilvl w:val="0"/>
                <w:numId w:val="2"/>
              </w:numPr>
              <w:spacing w:after="0" w:line="240" w:lineRule="auto"/>
              <w:jc w:val="both"/>
              <w:rPr>
                <w:rFonts w:ascii="Arial" w:hAnsi="Arial" w:cs="Arial"/>
                <w:color w:val="404040" w:themeColor="text1" w:themeTint="BF"/>
              </w:rPr>
            </w:pPr>
            <w:r w:rsidRPr="00EF3A55">
              <w:rPr>
                <w:rFonts w:ascii="Arial" w:hAnsi="Arial" w:cs="Arial"/>
                <w:color w:val="404040" w:themeColor="text1" w:themeTint="BF"/>
              </w:rPr>
              <w:lastRenderedPageBreak/>
              <w:t>Arrange Keynote speakers</w:t>
            </w:r>
          </w:p>
          <w:p w:rsidR="00E50A5B" w:rsidRPr="00EF3A55" w:rsidRDefault="00E50A5B" w:rsidP="00434389">
            <w:pPr>
              <w:pStyle w:val="ListParagraph"/>
              <w:numPr>
                <w:ilvl w:val="0"/>
                <w:numId w:val="2"/>
              </w:numPr>
              <w:spacing w:after="0" w:line="240" w:lineRule="auto"/>
              <w:jc w:val="both"/>
              <w:rPr>
                <w:rFonts w:ascii="Arial" w:hAnsi="Arial" w:cs="Arial"/>
                <w:color w:val="404040" w:themeColor="text1" w:themeTint="BF"/>
              </w:rPr>
            </w:pPr>
            <w:r w:rsidRPr="00EF3A55">
              <w:rPr>
                <w:rFonts w:ascii="Arial" w:hAnsi="Arial" w:cs="Arial"/>
                <w:color w:val="404040" w:themeColor="text1" w:themeTint="BF"/>
              </w:rPr>
              <w:t>Professional marketing of the conference</w:t>
            </w:r>
          </w:p>
          <w:p w:rsidR="00E50A5B" w:rsidRPr="00EF3A55" w:rsidRDefault="00E50A5B" w:rsidP="00434389">
            <w:pPr>
              <w:pStyle w:val="ListParagraph"/>
              <w:numPr>
                <w:ilvl w:val="0"/>
                <w:numId w:val="2"/>
              </w:numPr>
              <w:spacing w:after="0" w:line="240" w:lineRule="auto"/>
              <w:jc w:val="both"/>
              <w:rPr>
                <w:rFonts w:ascii="Arial" w:hAnsi="Arial" w:cs="Arial"/>
                <w:color w:val="404040" w:themeColor="text1" w:themeTint="BF"/>
              </w:rPr>
            </w:pPr>
            <w:r w:rsidRPr="00EF3A55">
              <w:rPr>
                <w:rFonts w:ascii="Arial" w:hAnsi="Arial" w:cs="Arial"/>
                <w:color w:val="404040" w:themeColor="text1" w:themeTint="BF"/>
              </w:rPr>
              <w:t>Editing, Formatting and Typesetting</w:t>
            </w:r>
          </w:p>
          <w:p w:rsidR="00E50A5B" w:rsidRPr="00EF3A55" w:rsidRDefault="00E50A5B" w:rsidP="00434389">
            <w:pPr>
              <w:pStyle w:val="ListParagraph"/>
              <w:numPr>
                <w:ilvl w:val="0"/>
                <w:numId w:val="2"/>
              </w:numPr>
              <w:spacing w:after="0" w:line="240" w:lineRule="auto"/>
              <w:jc w:val="both"/>
              <w:rPr>
                <w:rFonts w:ascii="Arial" w:hAnsi="Arial" w:cs="Arial"/>
                <w:color w:val="404040" w:themeColor="text1" w:themeTint="BF"/>
              </w:rPr>
            </w:pPr>
            <w:r w:rsidRPr="00EF3A55">
              <w:rPr>
                <w:rFonts w:ascii="Arial" w:hAnsi="Arial" w:cs="Arial"/>
                <w:color w:val="404040" w:themeColor="text1" w:themeTint="BF"/>
              </w:rPr>
              <w:t>Providing  ISBN/ISSN for publication</w:t>
            </w:r>
          </w:p>
          <w:p w:rsidR="00E50A5B" w:rsidRPr="00EF3A55" w:rsidRDefault="00E50A5B" w:rsidP="00434389">
            <w:pPr>
              <w:pStyle w:val="ListParagraph"/>
              <w:numPr>
                <w:ilvl w:val="0"/>
                <w:numId w:val="2"/>
              </w:numPr>
              <w:spacing w:after="0" w:line="240" w:lineRule="auto"/>
              <w:jc w:val="both"/>
              <w:rPr>
                <w:rFonts w:ascii="Arial" w:hAnsi="Arial" w:cs="Arial"/>
                <w:color w:val="404040" w:themeColor="text1" w:themeTint="BF"/>
              </w:rPr>
            </w:pPr>
            <w:r w:rsidRPr="00EF3A55">
              <w:rPr>
                <w:rFonts w:ascii="Arial" w:hAnsi="Arial" w:cs="Arial"/>
                <w:color w:val="404040" w:themeColor="text1" w:themeTint="BF"/>
              </w:rPr>
              <w:t>Copyright protection for the research</w:t>
            </w:r>
          </w:p>
          <w:p w:rsidR="00E50A5B" w:rsidRPr="00EF3A55" w:rsidRDefault="00E50A5B" w:rsidP="00434389">
            <w:pPr>
              <w:pStyle w:val="ListParagraph"/>
              <w:numPr>
                <w:ilvl w:val="0"/>
                <w:numId w:val="2"/>
              </w:numPr>
              <w:spacing w:after="0" w:line="240" w:lineRule="auto"/>
              <w:jc w:val="both"/>
              <w:rPr>
                <w:rFonts w:ascii="Arial" w:hAnsi="Arial" w:cs="Arial"/>
                <w:color w:val="404040" w:themeColor="text1" w:themeTint="BF"/>
              </w:rPr>
            </w:pPr>
            <w:r w:rsidRPr="00EF3A55">
              <w:rPr>
                <w:rFonts w:ascii="Arial" w:hAnsi="Arial" w:cs="Arial"/>
                <w:color w:val="404040" w:themeColor="text1" w:themeTint="BF"/>
              </w:rPr>
              <w:t>High-quality production and printing</w:t>
            </w:r>
          </w:p>
          <w:p w:rsidR="00E50A5B" w:rsidRPr="00EF3A55" w:rsidRDefault="00E50A5B" w:rsidP="00434389">
            <w:pPr>
              <w:pStyle w:val="ListParagraph"/>
              <w:numPr>
                <w:ilvl w:val="0"/>
                <w:numId w:val="2"/>
              </w:numPr>
              <w:spacing w:after="0" w:line="240" w:lineRule="auto"/>
              <w:jc w:val="both"/>
              <w:rPr>
                <w:rFonts w:ascii="Arial" w:hAnsi="Arial" w:cs="Arial"/>
                <w:color w:val="404040" w:themeColor="text1" w:themeTint="BF"/>
              </w:rPr>
            </w:pPr>
            <w:r w:rsidRPr="00EF3A55">
              <w:rPr>
                <w:rFonts w:ascii="Arial" w:hAnsi="Arial" w:cs="Arial"/>
                <w:color w:val="404040" w:themeColor="text1" w:themeTint="BF"/>
              </w:rPr>
              <w:t>Possible Indexing &amp; Abstracting</w:t>
            </w:r>
          </w:p>
          <w:p w:rsidR="00E50A5B" w:rsidRPr="00EF3A55" w:rsidRDefault="00E50A5B" w:rsidP="00E40FF2">
            <w:pPr>
              <w:pStyle w:val="ListParagraph"/>
              <w:numPr>
                <w:ilvl w:val="0"/>
                <w:numId w:val="2"/>
              </w:numPr>
              <w:spacing w:after="0" w:line="240" w:lineRule="auto"/>
              <w:ind w:right="4860"/>
              <w:jc w:val="both"/>
              <w:rPr>
                <w:rFonts w:ascii="Arial" w:hAnsi="Arial" w:cs="Arial"/>
                <w:color w:val="404040" w:themeColor="text1" w:themeTint="BF"/>
              </w:rPr>
            </w:pPr>
            <w:r w:rsidRPr="00EF3A55">
              <w:rPr>
                <w:rFonts w:ascii="Arial" w:hAnsi="Arial" w:cs="Arial"/>
                <w:color w:val="404040" w:themeColor="text1" w:themeTint="BF"/>
              </w:rPr>
              <w:t>Post-conference Sales &amp; Distribution</w:t>
            </w:r>
          </w:p>
          <w:p w:rsidR="00E50A5B" w:rsidRPr="00EF3A55" w:rsidRDefault="00E50A5B" w:rsidP="00434389">
            <w:pPr>
              <w:pStyle w:val="ListParagraph"/>
              <w:numPr>
                <w:ilvl w:val="0"/>
                <w:numId w:val="2"/>
              </w:numPr>
              <w:spacing w:after="0" w:line="240" w:lineRule="auto"/>
              <w:jc w:val="both"/>
              <w:rPr>
                <w:rFonts w:ascii="Arial" w:hAnsi="Arial" w:cs="Arial"/>
                <w:color w:val="404040" w:themeColor="text1" w:themeTint="BF"/>
              </w:rPr>
            </w:pPr>
            <w:r w:rsidRPr="00EF3A55">
              <w:rPr>
                <w:rFonts w:ascii="Arial" w:hAnsi="Arial" w:cs="Arial"/>
                <w:color w:val="404040" w:themeColor="text1" w:themeTint="BF"/>
              </w:rPr>
              <w:t>Possible Special Issue of the Journal</w:t>
            </w:r>
          </w:p>
          <w:p w:rsidR="00E50A5B" w:rsidRPr="00EF3A55" w:rsidRDefault="00E50A5B" w:rsidP="00434389">
            <w:pPr>
              <w:pStyle w:val="ListParagraph"/>
              <w:numPr>
                <w:ilvl w:val="0"/>
                <w:numId w:val="2"/>
              </w:numPr>
              <w:spacing w:after="0" w:line="240" w:lineRule="auto"/>
              <w:jc w:val="both"/>
              <w:rPr>
                <w:rFonts w:ascii="Arial" w:hAnsi="Arial" w:cs="Arial"/>
                <w:color w:val="404040" w:themeColor="text1" w:themeTint="BF"/>
              </w:rPr>
            </w:pPr>
            <w:r w:rsidRPr="00EF3A55">
              <w:rPr>
                <w:rFonts w:ascii="Arial" w:hAnsi="Arial" w:cs="Arial"/>
                <w:color w:val="404040" w:themeColor="text1" w:themeTint="BF"/>
              </w:rPr>
              <w:t>Extended Paper Publication in Journals</w:t>
            </w:r>
          </w:p>
          <w:p w:rsidR="00E50A5B" w:rsidRDefault="00E50A5B" w:rsidP="00E50A5B">
            <w:pPr>
              <w:spacing w:after="0" w:line="240" w:lineRule="auto"/>
              <w:rPr>
                <w:rFonts w:ascii="Arial" w:hAnsi="Arial" w:cs="Arial"/>
              </w:rPr>
            </w:pPr>
          </w:p>
          <w:p w:rsidR="00E50A5B" w:rsidRDefault="00E50A5B" w:rsidP="00E50A5B">
            <w:pPr>
              <w:spacing w:after="0" w:line="240" w:lineRule="auto"/>
              <w:rPr>
                <w:rFonts w:ascii="Arial" w:hAnsi="Arial" w:cs="Arial"/>
              </w:rPr>
            </w:pPr>
          </w:p>
          <w:p w:rsidR="00E50A5B" w:rsidRDefault="00E50A5B" w:rsidP="00E50A5B">
            <w:pPr>
              <w:spacing w:after="0" w:line="240" w:lineRule="auto"/>
              <w:rPr>
                <w:rFonts w:ascii="Arial" w:hAnsi="Arial" w:cs="Arial"/>
              </w:rPr>
            </w:pPr>
          </w:p>
          <w:p w:rsidR="00E50A5B" w:rsidRDefault="00E50A5B" w:rsidP="00E50A5B">
            <w:pPr>
              <w:spacing w:after="0" w:line="240" w:lineRule="auto"/>
              <w:rPr>
                <w:rFonts w:ascii="Arial" w:hAnsi="Arial" w:cs="Arial"/>
              </w:rPr>
            </w:pPr>
          </w:p>
          <w:p w:rsidR="00E50A5B" w:rsidRDefault="00E50A5B" w:rsidP="00E50A5B">
            <w:pPr>
              <w:spacing w:after="0" w:line="240" w:lineRule="auto"/>
              <w:rPr>
                <w:rFonts w:ascii="Arial" w:hAnsi="Arial" w:cs="Arial"/>
              </w:rPr>
            </w:pPr>
          </w:p>
          <w:p w:rsidR="00E50A5B" w:rsidRPr="00EF3A55" w:rsidRDefault="00E50A5B">
            <w:pPr>
              <w:pStyle w:val="NormalWeb"/>
              <w:spacing w:before="0" w:beforeAutospacing="0" w:after="0" w:afterAutospacing="0" w:line="375" w:lineRule="atLeast"/>
              <w:rPr>
                <w:rFonts w:asciiTheme="majorHAnsi" w:hAnsiTheme="majorHAnsi" w:cs="Arial"/>
                <w:spacing w:val="15"/>
                <w:sz w:val="28"/>
                <w:szCs w:val="23"/>
              </w:rPr>
            </w:pPr>
            <w:r w:rsidRPr="00EF3A55">
              <w:rPr>
                <w:rStyle w:val="Strong"/>
                <w:rFonts w:asciiTheme="majorHAnsi" w:hAnsiTheme="majorHAnsi" w:cs="Arial"/>
                <w:spacing w:val="15"/>
                <w:sz w:val="28"/>
                <w:szCs w:val="23"/>
              </w:rPr>
              <w:t>How to Collaborate with us?</w:t>
            </w:r>
          </w:p>
          <w:p w:rsidR="00E50A5B" w:rsidRPr="00EF3A55" w:rsidRDefault="00E50A5B">
            <w:pPr>
              <w:pStyle w:val="NormalWeb"/>
              <w:spacing w:before="0" w:beforeAutospacing="0" w:after="377" w:afterAutospacing="0" w:line="375" w:lineRule="atLeast"/>
              <w:rPr>
                <w:rFonts w:ascii="Arial" w:hAnsi="Arial" w:cs="Arial"/>
                <w:color w:val="4B4848"/>
                <w:spacing w:val="15"/>
                <w:sz w:val="23"/>
                <w:szCs w:val="23"/>
              </w:rPr>
            </w:pPr>
            <w:r w:rsidRPr="00EF3A55">
              <w:rPr>
                <w:rFonts w:ascii="Arial" w:hAnsi="Arial" w:cs="Arial"/>
                <w:color w:val="4B4848"/>
                <w:spacing w:val="15"/>
                <w:sz w:val="23"/>
                <w:szCs w:val="23"/>
              </w:rPr>
              <w:t>Step-1 Choose the Date, Topic of the Conference, Venue of the Conference.</w:t>
            </w:r>
          </w:p>
          <w:p w:rsidR="00E50A5B" w:rsidRPr="00EF3A55" w:rsidRDefault="00E50A5B">
            <w:pPr>
              <w:pStyle w:val="NormalWeb"/>
              <w:spacing w:before="0" w:beforeAutospacing="0" w:after="377" w:afterAutospacing="0" w:line="375" w:lineRule="atLeast"/>
              <w:rPr>
                <w:rFonts w:ascii="Arial" w:hAnsi="Arial" w:cs="Arial"/>
                <w:color w:val="4B4848"/>
                <w:spacing w:val="15"/>
                <w:sz w:val="23"/>
                <w:szCs w:val="23"/>
              </w:rPr>
            </w:pPr>
            <w:r w:rsidRPr="00EF3A55">
              <w:rPr>
                <w:rFonts w:ascii="Arial" w:hAnsi="Arial" w:cs="Arial"/>
                <w:color w:val="4B4848"/>
                <w:spacing w:val="15"/>
                <w:sz w:val="23"/>
                <w:szCs w:val="23"/>
              </w:rPr>
              <w:t>Step-2 Send us the enquiry Form.</w:t>
            </w:r>
          </w:p>
          <w:p w:rsidR="00E50A5B" w:rsidRPr="00EF3A55" w:rsidRDefault="00E50A5B">
            <w:pPr>
              <w:pStyle w:val="NormalWeb"/>
              <w:spacing w:before="0" w:beforeAutospacing="0" w:after="377" w:afterAutospacing="0" w:line="375" w:lineRule="atLeast"/>
              <w:rPr>
                <w:rFonts w:ascii="Arial" w:hAnsi="Arial" w:cs="Arial"/>
                <w:color w:val="4B4848"/>
                <w:spacing w:val="15"/>
                <w:sz w:val="23"/>
                <w:szCs w:val="23"/>
              </w:rPr>
            </w:pPr>
            <w:r w:rsidRPr="00EF3A55">
              <w:rPr>
                <w:rFonts w:ascii="Arial" w:hAnsi="Arial" w:cs="Arial"/>
                <w:color w:val="4B4848"/>
                <w:spacing w:val="15"/>
                <w:sz w:val="23"/>
                <w:szCs w:val="23"/>
              </w:rPr>
              <w:t>Step-3 Choose the Model of  Conference from the 4 available model with us</w:t>
            </w:r>
          </w:p>
          <w:p w:rsidR="00E50A5B" w:rsidRPr="00EF3A55" w:rsidRDefault="00E50A5B">
            <w:pPr>
              <w:pStyle w:val="NormalWeb"/>
              <w:spacing w:before="0" w:beforeAutospacing="0" w:after="377" w:afterAutospacing="0" w:line="375" w:lineRule="atLeast"/>
              <w:rPr>
                <w:rFonts w:ascii="Arial" w:hAnsi="Arial" w:cs="Arial"/>
                <w:color w:val="4B4848"/>
                <w:spacing w:val="15"/>
                <w:sz w:val="23"/>
                <w:szCs w:val="23"/>
              </w:rPr>
            </w:pPr>
            <w:r w:rsidRPr="00EF3A55">
              <w:rPr>
                <w:rFonts w:ascii="Arial" w:hAnsi="Arial" w:cs="Arial"/>
                <w:color w:val="4B4848"/>
                <w:spacing w:val="15"/>
                <w:sz w:val="23"/>
                <w:szCs w:val="23"/>
              </w:rPr>
              <w:t>Step-4 Sign the MOU and send back to us. We will provide you the Signed Copy of MOU.</w:t>
            </w:r>
          </w:p>
          <w:p w:rsidR="00E50A5B" w:rsidRDefault="00E40FF2">
            <w:pPr>
              <w:pStyle w:val="NormalWeb"/>
              <w:spacing w:before="0" w:beforeAutospacing="0" w:after="377" w:afterAutospacing="0" w:line="375" w:lineRule="atLeast"/>
              <w:rPr>
                <w:rFonts w:ascii="Arial" w:hAnsi="Arial" w:cs="Arial"/>
                <w:color w:val="4B4848"/>
                <w:spacing w:val="15"/>
                <w:sz w:val="23"/>
                <w:szCs w:val="23"/>
              </w:rPr>
            </w:pPr>
            <w:r>
              <w:rPr>
                <w:rFonts w:ascii="Arial" w:hAnsi="Arial" w:cs="Arial"/>
                <w:noProof/>
                <w:color w:val="4B4848"/>
                <w:spacing w:val="15"/>
                <w:sz w:val="23"/>
                <w:szCs w:val="23"/>
              </w:rPr>
              <w:drawing>
                <wp:anchor distT="0" distB="0" distL="114300" distR="114300" simplePos="0" relativeHeight="251658240" behindDoc="0" locked="0" layoutInCell="1" allowOverlap="1">
                  <wp:simplePos x="0" y="0"/>
                  <wp:positionH relativeFrom="column">
                    <wp:posOffset>4791075</wp:posOffset>
                  </wp:positionH>
                  <wp:positionV relativeFrom="paragraph">
                    <wp:posOffset>582295</wp:posOffset>
                  </wp:positionV>
                  <wp:extent cx="1533525" cy="990600"/>
                  <wp:effectExtent l="19050" t="0" r="9525" b="0"/>
                  <wp:wrapTopAndBottom/>
                  <wp:docPr id="6" name="Picture 6" descr="C:\Users\CPU-31\AppData\Local\Microsoft\Windows\INetCache\Content.Word\wordle-300x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PU-31\AppData\Local\Microsoft\Windows\INetCache\Content.Word\wordle-300x194.png"/>
                          <pic:cNvPicPr>
                            <a:picLocks noChangeAspect="1" noChangeArrowheads="1"/>
                          </pic:cNvPicPr>
                        </pic:nvPicPr>
                        <pic:blipFill>
                          <a:blip r:embed="rId9"/>
                          <a:srcRect/>
                          <a:stretch>
                            <a:fillRect/>
                          </a:stretch>
                        </pic:blipFill>
                        <pic:spPr bwMode="auto">
                          <a:xfrm>
                            <a:off x="0" y="0"/>
                            <a:ext cx="1533525" cy="990600"/>
                          </a:xfrm>
                          <a:prstGeom prst="rect">
                            <a:avLst/>
                          </a:prstGeom>
                          <a:noFill/>
                          <a:ln w="9525">
                            <a:noFill/>
                            <a:miter lim="800000"/>
                            <a:headEnd/>
                            <a:tailEnd/>
                          </a:ln>
                        </pic:spPr>
                      </pic:pic>
                    </a:graphicData>
                  </a:graphic>
                </wp:anchor>
              </w:drawing>
            </w:r>
            <w:r w:rsidR="00E50A5B" w:rsidRPr="00EF3A55">
              <w:rPr>
                <w:rFonts w:ascii="Arial" w:hAnsi="Arial" w:cs="Arial"/>
                <w:color w:val="4B4848"/>
                <w:spacing w:val="15"/>
                <w:sz w:val="23"/>
                <w:szCs w:val="23"/>
              </w:rPr>
              <w:t>Step-5 Collaboration Complete.</w:t>
            </w:r>
          </w:p>
        </w:tc>
      </w:tr>
    </w:tbl>
    <w:p w:rsidR="00E626C7" w:rsidRDefault="00E626C7" w:rsidP="00CD56D4">
      <w:pPr>
        <w:shd w:val="clear" w:color="auto" w:fill="FFFFFF"/>
        <w:spacing w:before="100" w:beforeAutospacing="1" w:after="100" w:afterAutospacing="1" w:line="240" w:lineRule="auto"/>
      </w:pPr>
    </w:p>
    <w:sectPr w:rsidR="00E626C7" w:rsidSect="00B3485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E75" w:rsidRDefault="00300E75" w:rsidP="00E50A5B">
      <w:pPr>
        <w:spacing w:after="0" w:line="240" w:lineRule="auto"/>
      </w:pPr>
      <w:r>
        <w:separator/>
      </w:r>
    </w:p>
  </w:endnote>
  <w:endnote w:type="continuationSeparator" w:id="1">
    <w:p w:rsidR="00300E75" w:rsidRDefault="00300E75" w:rsidP="00E50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55" w:rsidRDefault="00EF3A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55" w:rsidRDefault="00EF3A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55" w:rsidRDefault="00EF3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E75" w:rsidRDefault="00300E75" w:rsidP="00E50A5B">
      <w:pPr>
        <w:spacing w:after="0" w:line="240" w:lineRule="auto"/>
      </w:pPr>
      <w:r>
        <w:separator/>
      </w:r>
    </w:p>
  </w:footnote>
  <w:footnote w:type="continuationSeparator" w:id="1">
    <w:p w:rsidR="00300E75" w:rsidRDefault="00300E75" w:rsidP="00E50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55" w:rsidRDefault="00F64C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527985" o:spid="_x0000_s4098" type="#_x0000_t75" style="position:absolute;margin-left:0;margin-top:0;width:785.25pt;height:450pt;z-index:-251657216;mso-position-horizontal:center;mso-position-horizontal-relative:margin;mso-position-vertical:center;mso-position-vertical-relative:margin" o:allowincell="f">
          <v:imagedata r:id="rId1" o:title="collaboratio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55" w:rsidRDefault="00F64C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527986" o:spid="_x0000_s4099" type="#_x0000_t75" style="position:absolute;margin-left:0;margin-top:0;width:785.25pt;height:450pt;z-index:-251656192;mso-position-horizontal:center;mso-position-horizontal-relative:margin;mso-position-vertical:center;mso-position-vertical-relative:margin" o:allowincell="f">
          <v:imagedata r:id="rId1" o:title="collaboration"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55" w:rsidRDefault="00F64C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527984" o:spid="_x0000_s4097" type="#_x0000_t75" style="position:absolute;margin-left:0;margin-top:0;width:785.25pt;height:450pt;z-index:-251658240;mso-position-horizontal:center;mso-position-horizontal-relative:margin;mso-position-vertical:center;mso-position-vertical-relative:margin" o:allowincell="f">
          <v:imagedata r:id="rId1" o:title="collaboratio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30CE0"/>
    <w:multiLevelType w:val="multilevel"/>
    <w:tmpl w:val="36C8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EB465A"/>
    <w:multiLevelType w:val="hybridMultilevel"/>
    <w:tmpl w:val="3A9E1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E50A5B"/>
    <w:rsid w:val="00300E75"/>
    <w:rsid w:val="003A1AAC"/>
    <w:rsid w:val="00434389"/>
    <w:rsid w:val="00535A33"/>
    <w:rsid w:val="007E05B6"/>
    <w:rsid w:val="0091569F"/>
    <w:rsid w:val="00981A44"/>
    <w:rsid w:val="00B12CF9"/>
    <w:rsid w:val="00B3485D"/>
    <w:rsid w:val="00CD56D4"/>
    <w:rsid w:val="00E40FF2"/>
    <w:rsid w:val="00E50A5B"/>
    <w:rsid w:val="00E626C7"/>
    <w:rsid w:val="00EF3A55"/>
    <w:rsid w:val="00F64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5D"/>
  </w:style>
  <w:style w:type="paragraph" w:styleId="Heading1">
    <w:name w:val="heading 1"/>
    <w:basedOn w:val="Normal"/>
    <w:next w:val="Normal"/>
    <w:link w:val="Heading1Char"/>
    <w:uiPriority w:val="9"/>
    <w:qFormat/>
    <w:rsid w:val="003A1A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50A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50A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A5B"/>
    <w:rPr>
      <w:rFonts w:ascii="Times New Roman" w:eastAsia="Times New Roman" w:hAnsi="Times New Roman" w:cs="Times New Roman"/>
      <w:b/>
      <w:bCs/>
      <w:sz w:val="36"/>
      <w:szCs w:val="36"/>
    </w:rPr>
  </w:style>
  <w:style w:type="paragraph" w:styleId="NormalWeb">
    <w:name w:val="Normal (Web)"/>
    <w:basedOn w:val="Normal"/>
    <w:uiPriority w:val="99"/>
    <w:unhideWhenUsed/>
    <w:rsid w:val="00E50A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0A5B"/>
    <w:rPr>
      <w:color w:val="0000FF"/>
      <w:u w:val="single"/>
    </w:rPr>
  </w:style>
  <w:style w:type="paragraph" w:styleId="Header">
    <w:name w:val="header"/>
    <w:basedOn w:val="Normal"/>
    <w:link w:val="HeaderChar"/>
    <w:uiPriority w:val="99"/>
    <w:semiHidden/>
    <w:unhideWhenUsed/>
    <w:rsid w:val="00E50A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A5B"/>
  </w:style>
  <w:style w:type="paragraph" w:styleId="Footer">
    <w:name w:val="footer"/>
    <w:basedOn w:val="Normal"/>
    <w:link w:val="FooterChar"/>
    <w:uiPriority w:val="99"/>
    <w:semiHidden/>
    <w:unhideWhenUsed/>
    <w:rsid w:val="00E50A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0A5B"/>
  </w:style>
  <w:style w:type="character" w:customStyle="1" w:styleId="Heading3Char">
    <w:name w:val="Heading 3 Char"/>
    <w:basedOn w:val="DefaultParagraphFont"/>
    <w:link w:val="Heading3"/>
    <w:uiPriority w:val="9"/>
    <w:semiHidden/>
    <w:rsid w:val="00E50A5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50A5B"/>
    <w:rPr>
      <w:b/>
      <w:bCs/>
    </w:rPr>
  </w:style>
  <w:style w:type="character" w:styleId="Emphasis">
    <w:name w:val="Emphasis"/>
    <w:basedOn w:val="DefaultParagraphFont"/>
    <w:uiPriority w:val="20"/>
    <w:qFormat/>
    <w:rsid w:val="00E50A5B"/>
    <w:rPr>
      <w:i/>
      <w:iCs/>
    </w:rPr>
  </w:style>
  <w:style w:type="paragraph" w:styleId="Title">
    <w:name w:val="Title"/>
    <w:basedOn w:val="Normal"/>
    <w:next w:val="Normal"/>
    <w:link w:val="TitleChar"/>
    <w:uiPriority w:val="10"/>
    <w:qFormat/>
    <w:rsid w:val="003A1A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A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A1A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F3A55"/>
    <w:pPr>
      <w:ind w:left="720"/>
      <w:contextualSpacing/>
    </w:pPr>
  </w:style>
  <w:style w:type="paragraph" w:styleId="BalloonText">
    <w:name w:val="Balloon Text"/>
    <w:basedOn w:val="Normal"/>
    <w:link w:val="BalloonTextChar"/>
    <w:uiPriority w:val="99"/>
    <w:semiHidden/>
    <w:unhideWhenUsed/>
    <w:rsid w:val="00EF3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611699">
      <w:bodyDiv w:val="1"/>
      <w:marLeft w:val="0"/>
      <w:marRight w:val="0"/>
      <w:marTop w:val="0"/>
      <w:marBottom w:val="0"/>
      <w:divBdr>
        <w:top w:val="none" w:sz="0" w:space="0" w:color="auto"/>
        <w:left w:val="none" w:sz="0" w:space="0" w:color="auto"/>
        <w:bottom w:val="none" w:sz="0" w:space="0" w:color="auto"/>
        <w:right w:val="none" w:sz="0" w:space="0" w:color="auto"/>
      </w:divBdr>
    </w:div>
    <w:div w:id="6885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2FD0-A340-4A45-AF4D-9DE01D84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CPU-31</dc:creator>
  <cp:keywords/>
  <dc:description/>
  <cp:lastModifiedBy>CPU-31</cp:lastModifiedBy>
  <cp:revision>6</cp:revision>
  <dcterms:created xsi:type="dcterms:W3CDTF">2019-07-17T05:20:00Z</dcterms:created>
  <dcterms:modified xsi:type="dcterms:W3CDTF">2019-07-17T10:01:00Z</dcterms:modified>
</cp:coreProperties>
</file>